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ED22" w14:textId="2AB1A0EC" w:rsidR="009F30C3" w:rsidRPr="007E2DE4" w:rsidRDefault="00872D76" w:rsidP="007E2D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Информације о и</w:t>
      </w:r>
      <w:r w:rsidR="007E2DE4" w:rsidRPr="007E2DE4">
        <w:rPr>
          <w:rFonts w:ascii="Times New Roman" w:hAnsi="Times New Roman" w:cs="Times New Roman"/>
          <w:sz w:val="24"/>
          <w:szCs w:val="24"/>
          <w:lang w:val="sr-Cyrl-RS"/>
        </w:rPr>
        <w:t>страживачк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7E2DE4"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7E2DE4"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Пољске академије наука</w:t>
      </w:r>
    </w:p>
    <w:p w14:paraId="0B14814E" w14:textId="2CB153D8" w:rsidR="007E2DE4" w:rsidRPr="007E2DE4" w:rsidRDefault="007E2DE4" w:rsidP="007E2D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A5C63" w14:textId="4751EC8C" w:rsidR="007E2DE4" w:rsidRPr="007E2DE4" w:rsidRDefault="007E2DE4" w:rsidP="007E2D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DE4">
        <w:rPr>
          <w:rFonts w:ascii="Times New Roman" w:hAnsi="Times New Roman" w:cs="Times New Roman"/>
          <w:sz w:val="24"/>
          <w:szCs w:val="24"/>
          <w:lang w:val="sr-Cyrl-RS"/>
        </w:rPr>
        <w:t>Пољск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академиј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наука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индивидуалне стипендије за истраживање у оквиру </w:t>
      </w:r>
      <w:r w:rsidRPr="007E2DE4">
        <w:rPr>
          <w:rFonts w:ascii="Times New Roman" w:hAnsi="Times New Roman" w:cs="Times New Roman"/>
          <w:i/>
          <w:iCs/>
          <w:sz w:val="24"/>
          <w:szCs w:val="24"/>
          <w:lang w:val="en-US"/>
        </w:rPr>
        <w:t>PASIFIC</w:t>
      </w:r>
      <w:r w:rsidRPr="007E2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>програма (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Polish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Academy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of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Sciences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’</w:t>
      </w:r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Individual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Fellowships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:</w:t>
      </w:r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Innovation</w:t>
      </w:r>
      <w:proofErr w:type="spellEnd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&amp; </w:t>
      </w:r>
      <w:proofErr w:type="spellStart"/>
      <w:r w:rsidRPr="007E2DE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Creativity</w:t>
      </w:r>
      <w:proofErr w:type="spellEnd"/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57472917" w14:textId="398B8688" w:rsidR="007E2DE4" w:rsidRDefault="007E2DE4" w:rsidP="007E2DE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је </w:t>
      </w:r>
      <w:proofErr w:type="spellStart"/>
      <w:r w:rsidR="00C57D96">
        <w:rPr>
          <w:rFonts w:ascii="Times New Roman" w:hAnsi="Times New Roman" w:cs="Times New Roman"/>
          <w:sz w:val="24"/>
          <w:szCs w:val="24"/>
          <w:lang w:val="sr-Cyrl-RS"/>
        </w:rPr>
        <w:t>кофинансиран</w:t>
      </w:r>
      <w:proofErr w:type="spellEnd"/>
      <w:r w:rsidR="00C57D96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Марија </w:t>
      </w:r>
      <w:proofErr w:type="spellStart"/>
      <w:r w:rsidR="00C57D96">
        <w:rPr>
          <w:rFonts w:ascii="Times New Roman" w:hAnsi="Times New Roman" w:cs="Times New Roman"/>
          <w:sz w:val="24"/>
          <w:szCs w:val="24"/>
          <w:lang w:val="sr-Cyrl-RS"/>
        </w:rPr>
        <w:t>Кири</w:t>
      </w:r>
      <w:proofErr w:type="spellEnd"/>
      <w:r w:rsidR="00C57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2BC">
        <w:rPr>
          <w:rFonts w:ascii="Times New Roman" w:hAnsi="Times New Roman" w:cs="Times New Roman"/>
          <w:sz w:val="24"/>
          <w:szCs w:val="24"/>
          <w:lang w:val="sr-Cyrl-RS"/>
        </w:rPr>
        <w:t>акције</w:t>
      </w:r>
      <w:r w:rsidR="00C57D9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>намењен</w:t>
      </w:r>
      <w:r w:rsidR="00C57D9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истраживачима свих дисциплина. Доступне су стипендије за истраживање у трајању од 2 године на неком од института Пољске академије наука. 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>
        <w:rPr>
          <w:rFonts w:ascii="Times New Roman" w:hAnsi="Times New Roman" w:cs="Times New Roman"/>
          <w:sz w:val="24"/>
          <w:szCs w:val="24"/>
          <w:lang w:val="sr-Cyrl-RS"/>
        </w:rPr>
        <w:t>дељено ће бити до</w:t>
      </w:r>
      <w:r w:rsidRPr="007E2DE4">
        <w:rPr>
          <w:rFonts w:ascii="Times New Roman" w:hAnsi="Times New Roman" w:cs="Times New Roman"/>
          <w:sz w:val="24"/>
          <w:szCs w:val="24"/>
          <w:lang w:val="sr-Cyrl-RS"/>
        </w:rPr>
        <w:t xml:space="preserve"> 50 стипендија у оквиру 2 позива.</w:t>
      </w:r>
    </w:p>
    <w:p w14:paraId="1C420FE8" w14:textId="01A9B43E" w:rsidR="00DC12BC" w:rsidRDefault="00C57D9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позив за пријаву</w:t>
      </w:r>
      <w:r w:rsidR="00DC12BC">
        <w:rPr>
          <w:rFonts w:ascii="Times New Roman" w:hAnsi="Times New Roman" w:cs="Times New Roman"/>
          <w:sz w:val="24"/>
          <w:szCs w:val="24"/>
          <w:lang w:val="sr-Cyrl-RS"/>
        </w:rPr>
        <w:t xml:space="preserve"> за овој програм биће отворен од 15. марта до 30. јуна 2021. године.</w:t>
      </w:r>
      <w:r w:rsidR="00DC12BC">
        <w:rPr>
          <w:rFonts w:ascii="Times New Roman" w:hAnsi="Times New Roman" w:cs="Times New Roman"/>
          <w:sz w:val="24"/>
          <w:szCs w:val="24"/>
          <w:lang w:val="sr-Cyrl-RS"/>
        </w:rPr>
        <w:br/>
        <w:t>Други позив за пријаву за овај програм биће отворен од 15. септембра до 30. децембра 2021. године.</w:t>
      </w:r>
    </w:p>
    <w:p w14:paraId="39D35755" w14:textId="77777777" w:rsidR="00882EC5" w:rsidRDefault="00882EC5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програм могу аплицирати који су завршили докторске студије или имају најмање 4 године истраживачког искуства. </w:t>
      </w:r>
    </w:p>
    <w:p w14:paraId="42CBFE47" w14:textId="7BCA29C6" w:rsidR="00DC12BC" w:rsidRDefault="00DC12BC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Програмом је обезбеђена месечна стипендија од око 2 500 евра нето и ако је применљиво, </w:t>
      </w:r>
      <w:r w:rsidRPr="00DC12BC">
        <w:rPr>
          <w:rFonts w:ascii="Times New Roman" w:hAnsi="Times New Roman" w:cs="Times New Roman"/>
          <w:sz w:val="24"/>
          <w:szCs w:val="24"/>
          <w:lang w:val="sr-Cyrl-RS"/>
        </w:rPr>
        <w:t>породични додатак. Поред тога, стипендист</w:t>
      </w:r>
      <w:r w:rsidR="00872D7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C1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</w:t>
      </w:r>
      <w:r w:rsidRPr="00DC12BC">
        <w:rPr>
          <w:rFonts w:ascii="Times New Roman" w:hAnsi="Times New Roman" w:cs="Times New Roman"/>
          <w:sz w:val="24"/>
          <w:szCs w:val="24"/>
          <w:lang w:val="sr-Cyrl-RS"/>
        </w:rPr>
        <w:t>добиће буџет за истраживање до 93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12BC">
        <w:rPr>
          <w:rFonts w:ascii="Times New Roman" w:hAnsi="Times New Roman" w:cs="Times New Roman"/>
          <w:sz w:val="24"/>
          <w:szCs w:val="24"/>
          <w:lang w:val="sr-Cyrl-RS"/>
        </w:rPr>
        <w:t>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евра</w:t>
      </w:r>
      <w:r w:rsidRPr="00DC12BC">
        <w:rPr>
          <w:rFonts w:ascii="Times New Roman" w:hAnsi="Times New Roman" w:cs="Times New Roman"/>
          <w:sz w:val="24"/>
          <w:szCs w:val="24"/>
          <w:lang w:val="sr-Cyrl-RS"/>
        </w:rPr>
        <w:t xml:space="preserve"> по пројекту.</w:t>
      </w:r>
    </w:p>
    <w:p w14:paraId="14E6D093" w14:textId="27CA6D25" w:rsidR="00872D76" w:rsidRDefault="00872D76" w:rsidP="00872D7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Одабрани кандидати спроводиће истраживања на једном од 68 института Пољске академије наука или на Међународном институту молекуларне и ћелијске би</w:t>
      </w:r>
      <w:r w:rsidR="00882EC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логије у Варшави. </w:t>
      </w:r>
      <w:r w:rsidRPr="00872D76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могу одабрати жељену институцију домаћина, супервизора и организацију </w:t>
      </w:r>
      <w:r w:rsidR="00882EC5">
        <w:rPr>
          <w:rFonts w:ascii="Times New Roman" w:hAnsi="Times New Roman" w:cs="Times New Roman"/>
          <w:sz w:val="24"/>
          <w:szCs w:val="24"/>
          <w:lang w:val="sr-Cyrl-RS"/>
        </w:rPr>
        <w:t xml:space="preserve">на којој ће спроводити </w:t>
      </w:r>
      <w:r w:rsidRPr="00872D76">
        <w:rPr>
          <w:rFonts w:ascii="Times New Roman" w:hAnsi="Times New Roman" w:cs="Times New Roman"/>
          <w:sz w:val="24"/>
          <w:szCs w:val="24"/>
          <w:lang w:val="sr-Cyrl-RS"/>
        </w:rPr>
        <w:t>индивидуална истраживања.</w:t>
      </w:r>
    </w:p>
    <w:p w14:paraId="5AE0EF67" w14:textId="1CDC9B9A" w:rsidR="00872D76" w:rsidRDefault="00872D7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програму можете наћи </w:t>
      </w:r>
      <w:hyperlink r:id="rId4" w:history="1">
        <w:r w:rsidRPr="00872D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</w:t>
        </w:r>
        <w:r w:rsidRPr="00872D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в</w:t>
        </w:r>
        <w:r w:rsidRPr="00872D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овде. </w:t>
      </w:r>
    </w:p>
    <w:p w14:paraId="05086C7D" w14:textId="77777777" w:rsidR="00C57D96" w:rsidRPr="00C57D96" w:rsidRDefault="00C57D9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699BB" w14:textId="77777777" w:rsidR="00C57D96" w:rsidRPr="00C57D96" w:rsidRDefault="00C57D9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7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B46CBF" w14:textId="77777777" w:rsidR="00C57D96" w:rsidRPr="00C57D96" w:rsidRDefault="00C57D9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3DB6BF" w14:textId="77777777" w:rsidR="00C57D96" w:rsidRPr="00C57D96" w:rsidRDefault="00C57D96" w:rsidP="00C57D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BB7B52" w14:textId="77777777" w:rsidR="007E2DE4" w:rsidRDefault="007E2DE4" w:rsidP="007E2DE4">
      <w:pPr>
        <w:jc w:val="both"/>
        <w:rPr>
          <w:lang w:val="sr-Cyrl-RS"/>
        </w:rPr>
      </w:pPr>
    </w:p>
    <w:p w14:paraId="2A726B0A" w14:textId="77777777" w:rsidR="007E2DE4" w:rsidRDefault="007E2DE4" w:rsidP="007E2DE4">
      <w:pPr>
        <w:jc w:val="center"/>
        <w:rPr>
          <w:lang w:val="sr-Cyrl-RS"/>
        </w:rPr>
      </w:pPr>
    </w:p>
    <w:sectPr w:rsidR="007E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E4"/>
    <w:rsid w:val="007E2DE4"/>
    <w:rsid w:val="00872D76"/>
    <w:rsid w:val="00882EC5"/>
    <w:rsid w:val="009F30C3"/>
    <w:rsid w:val="00C57D96"/>
    <w:rsid w:val="00D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CC7"/>
  <w15:chartTrackingRefBased/>
  <w15:docId w15:val="{D94EA809-FD1F-4A4A-B127-6F421F0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ific.p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2020-11-27T13:31:00Z</dcterms:created>
  <dcterms:modified xsi:type="dcterms:W3CDTF">2020-11-27T14:17:00Z</dcterms:modified>
</cp:coreProperties>
</file>